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9A" w:rsidRDefault="00BC60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32"/>
      </w:tblGrid>
      <w:tr w:rsidR="00BC609A">
        <w:trPr>
          <w:trHeight w:val="1040"/>
        </w:trPr>
        <w:tc>
          <w:tcPr>
            <w:tcW w:w="8654" w:type="dxa"/>
            <w:gridSpan w:val="2"/>
            <w:tcBorders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PROJETO DO CURSO _______________________</w:t>
            </w:r>
          </w:p>
          <w:p w:rsidR="00BC609A" w:rsidRDefault="00CC6F4B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PRONATEC/FIC</w:t>
            </w:r>
          </w:p>
        </w:tc>
      </w:tr>
      <w:tr w:rsidR="00BC609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proofErr w:type="gramStart"/>
            <w:r>
              <w:rPr>
                <w:b/>
              </w:rPr>
              <w:t>Campus :</w:t>
            </w:r>
            <w:proofErr w:type="gramEnd"/>
          </w:p>
        </w:tc>
      </w:tr>
      <w:tr w:rsidR="00BC609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Diretor Geral:</w:t>
            </w:r>
          </w:p>
        </w:tc>
      </w:tr>
      <w:tr w:rsidR="00BC609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 xml:space="preserve"> 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Telefone</w:t>
            </w:r>
          </w:p>
        </w:tc>
      </w:tr>
      <w:tr w:rsidR="00BC609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Coordenador do Curso:</w:t>
            </w:r>
          </w:p>
        </w:tc>
      </w:tr>
      <w:tr w:rsidR="00BC609A"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Telefone</w:t>
            </w:r>
          </w:p>
        </w:tc>
      </w:tr>
      <w:tr w:rsidR="00BC609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Programa:</w:t>
            </w:r>
          </w:p>
        </w:tc>
      </w:tr>
      <w:tr w:rsidR="00BC609A"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Comissão de elaboração: </w:t>
            </w:r>
            <w:r>
              <w:t>nome da comissão de acordo com a portaria de nomeação</w:t>
            </w:r>
            <w:r>
              <w:rPr>
                <w:b/>
              </w:rPr>
              <w:t xml:space="preserve"> </w:t>
            </w:r>
          </w:p>
        </w:tc>
      </w:tr>
    </w:tbl>
    <w:p w:rsidR="00BC609A" w:rsidRDefault="00BC609A"/>
    <w:tbl>
      <w:tblPr>
        <w:tblStyle w:val="a0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3398"/>
        <w:gridCol w:w="2171"/>
      </w:tblGrid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Identificação do curso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Nome do Curso: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 xml:space="preserve">Modalidade: </w:t>
            </w:r>
            <w:r>
              <w:t>Presencial ou a Distância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 xml:space="preserve">Formação profissional: </w:t>
            </w:r>
            <w:r>
              <w:t>(Título a ser concedido)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Eixo Tecnológico: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Escolaridade mínima:</w:t>
            </w:r>
          </w:p>
        </w:tc>
      </w:tr>
      <w:tr w:rsidR="00BC609A">
        <w:trPr>
          <w:trHeight w:val="600"/>
        </w:trPr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Carga horária: Se for curso na modalidade a distância com a</w:t>
            </w:r>
            <w:r>
              <w:rPr>
                <w:b/>
                <w:color w:val="FF0000"/>
              </w:rPr>
              <w:t xml:space="preserve">tividades presenciais, será </w:t>
            </w:r>
            <w:r>
              <w:rPr>
                <w:b/>
                <w:color w:val="FF0000"/>
              </w:rPr>
              <w:t>necessário identificar quantidade de horas presenciais.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Programa:</w:t>
            </w:r>
          </w:p>
        </w:tc>
      </w:tr>
      <w:tr w:rsidR="00BC609A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Data de Início: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Data do Término: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Duração:</w:t>
            </w:r>
          </w:p>
        </w:tc>
      </w:tr>
      <w:tr w:rsidR="00BC609A">
        <w:tc>
          <w:tcPr>
            <w:tcW w:w="8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Município/Polo de realização do Curso:</w:t>
            </w:r>
          </w:p>
        </w:tc>
      </w:tr>
      <w:tr w:rsidR="00BC609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Total de vagas:</w:t>
            </w:r>
          </w:p>
          <w:p w:rsidR="00BC609A" w:rsidRDefault="00BC609A">
            <w:pPr>
              <w:spacing w:after="0" w:line="240" w:lineRule="auto"/>
            </w:pP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 xml:space="preserve">Turno: </w:t>
            </w:r>
            <w:r>
              <w:t>Se for curso na modalidade</w:t>
            </w:r>
            <w:proofErr w:type="gramStart"/>
            <w:r>
              <w:t xml:space="preserve">  </w:t>
            </w:r>
            <w:proofErr w:type="gramEnd"/>
            <w:r>
              <w:t>a distância não existe turno de estudo, somente a definição de atendimento online, se for o caso.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</w:pPr>
            <w:r>
              <w:rPr>
                <w:b/>
              </w:rPr>
              <w:t>Nº Turma:</w:t>
            </w:r>
          </w:p>
        </w:tc>
      </w:tr>
    </w:tbl>
    <w:p w:rsidR="00BC609A" w:rsidRDefault="00BC609A">
      <w:pPr>
        <w:rPr>
          <w:color w:val="FF0000"/>
        </w:rPr>
      </w:pPr>
    </w:p>
    <w:tbl>
      <w:tblPr>
        <w:tblStyle w:val="a1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Caracterização do curso </w:t>
            </w:r>
            <w:r>
              <w:rPr>
                <w:color w:val="000000"/>
              </w:rPr>
              <w:t xml:space="preserve">(conforme o Guia </w:t>
            </w:r>
            <w:proofErr w:type="spellStart"/>
            <w:r>
              <w:rPr>
                <w:color w:val="000000"/>
              </w:rPr>
              <w:t>Pronatec</w:t>
            </w:r>
            <w:proofErr w:type="spellEnd"/>
            <w:r>
              <w:rPr>
                <w:color w:val="000000"/>
              </w:rPr>
              <w:t xml:space="preserve"> de cursos FIC)</w:t>
            </w:r>
          </w:p>
        </w:tc>
      </w:tr>
    </w:tbl>
    <w:p w:rsidR="00BC609A" w:rsidRDefault="00BC609A"/>
    <w:tbl>
      <w:tblPr>
        <w:tblStyle w:val="a2"/>
        <w:tblW w:w="86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10"/>
      </w:tblGrid>
      <w:tr w:rsidR="00BC609A">
        <w:tc>
          <w:tcPr>
            <w:tcW w:w="8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</w:pPr>
            <w:r>
              <w:rPr>
                <w:b/>
              </w:rPr>
              <w:t xml:space="preserve">3.  Público alvo: </w:t>
            </w:r>
            <w:r>
              <w:t>Público que atende a demanda de acordo com o levantamento feito para a criação do curso</w:t>
            </w:r>
          </w:p>
        </w:tc>
      </w:tr>
    </w:tbl>
    <w:p w:rsidR="00BC609A" w:rsidRDefault="00BC609A"/>
    <w:tbl>
      <w:tblPr>
        <w:tblStyle w:val="a3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25"/>
              <w:rPr>
                <w:color w:val="000000"/>
              </w:rPr>
            </w:pPr>
            <w:r>
              <w:rPr>
                <w:b/>
              </w:rPr>
              <w:t xml:space="preserve">4.  </w:t>
            </w:r>
            <w:r>
              <w:rPr>
                <w:b/>
                <w:color w:val="000000"/>
              </w:rPr>
              <w:t xml:space="preserve">Justificativa </w:t>
            </w:r>
            <w:r>
              <w:rPr>
                <w:color w:val="000000"/>
              </w:rPr>
              <w:t>(o po</w:t>
            </w:r>
            <w:r>
              <w:t>r</w:t>
            </w:r>
            <w:r>
              <w:rPr>
                <w:color w:val="000000"/>
              </w:rPr>
              <w:t>qu</w:t>
            </w:r>
            <w:r>
              <w:t>ê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do curso ter</w:t>
            </w:r>
            <w:proofErr w:type="gramEnd"/>
            <w:r>
              <w:rPr>
                <w:color w:val="000000"/>
              </w:rPr>
              <w:t xml:space="preserve"> sido proposto)</w:t>
            </w:r>
          </w:p>
        </w:tc>
      </w:tr>
    </w:tbl>
    <w:p w:rsidR="00BC609A" w:rsidRDefault="00BC609A"/>
    <w:tbl>
      <w:tblPr>
        <w:tblStyle w:val="a4"/>
        <w:tblW w:w="8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BC609A"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5.  </w:t>
            </w:r>
            <w:r>
              <w:rPr>
                <w:b/>
                <w:color w:val="000000"/>
              </w:rPr>
              <w:t>Objetivos</w:t>
            </w:r>
          </w:p>
          <w:p w:rsidR="00BC609A" w:rsidRDefault="00CC6F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Geral (definir)</w:t>
            </w:r>
          </w:p>
          <w:p w:rsidR="00BC609A" w:rsidRDefault="00CC6F4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Específicos (definir)</w:t>
            </w:r>
          </w:p>
        </w:tc>
      </w:tr>
    </w:tbl>
    <w:p w:rsidR="00BC609A" w:rsidRDefault="00BC609A"/>
    <w:tbl>
      <w:tblPr>
        <w:tblStyle w:val="a5"/>
        <w:tblW w:w="86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5"/>
      </w:tblGrid>
      <w:tr w:rsidR="00BC609A">
        <w:tc>
          <w:tcPr>
            <w:tcW w:w="8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6.  </w:t>
            </w:r>
            <w:r>
              <w:rPr>
                <w:b/>
                <w:color w:val="000000"/>
              </w:rPr>
              <w:t>Requisitos e Formas de Acesso</w:t>
            </w:r>
          </w:p>
          <w:p w:rsidR="00BC609A" w:rsidRDefault="00CC6F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Requisitos (informar os requisitos de acesso)</w:t>
            </w:r>
          </w:p>
          <w:p w:rsidR="00BC609A" w:rsidRDefault="00CC6F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Forma de seleção (informar como será selecionado o estudante)</w:t>
            </w:r>
          </w:p>
          <w:p w:rsidR="00BC609A" w:rsidRDefault="00CC6F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Responsabilidade da seleção (informar órgão responsável)</w:t>
            </w:r>
          </w:p>
        </w:tc>
      </w:tr>
    </w:tbl>
    <w:p w:rsidR="00BC609A" w:rsidRDefault="00BC609A">
      <w:pPr>
        <w:spacing w:after="0"/>
      </w:pPr>
    </w:p>
    <w:tbl>
      <w:tblPr>
        <w:tblStyle w:val="a6"/>
        <w:tblW w:w="8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85"/>
      </w:tblGrid>
      <w:tr w:rsidR="00BC609A">
        <w:tc>
          <w:tcPr>
            <w:tcW w:w="8685" w:type="dxa"/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7. </w:t>
            </w:r>
            <w:r>
              <w:rPr>
                <w:b/>
                <w:color w:val="000000"/>
              </w:rPr>
              <w:t xml:space="preserve">Organização curricular </w:t>
            </w:r>
            <w:r>
              <w:rPr>
                <w:color w:val="000000"/>
              </w:rPr>
              <w:t>(descrever os núcleos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>fundamental, articulador e tecnológico)</w:t>
            </w:r>
          </w:p>
          <w:p w:rsidR="00BC609A" w:rsidRDefault="00CC6F4B">
            <w:pPr>
              <w:spacing w:after="0"/>
              <w:ind w:left="425"/>
            </w:pPr>
            <w:r>
              <w:t xml:space="preserve">Exemplo de Matriz </w:t>
            </w:r>
            <w:proofErr w:type="spellStart"/>
            <w:proofErr w:type="gramStart"/>
            <w:r>
              <w:t>EaD</w:t>
            </w:r>
            <w:proofErr w:type="spellEnd"/>
            <w:proofErr w:type="gramEnd"/>
            <w:r>
              <w:t>:</w:t>
            </w:r>
          </w:p>
        </w:tc>
      </w:tr>
    </w:tbl>
    <w:p w:rsidR="00BC609A" w:rsidRDefault="00BC609A">
      <w:pPr>
        <w:spacing w:after="0"/>
        <w:ind w:left="425"/>
      </w:pPr>
    </w:p>
    <w:tbl>
      <w:tblPr>
        <w:tblStyle w:val="a7"/>
        <w:tblW w:w="87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570"/>
        <w:gridCol w:w="705"/>
        <w:gridCol w:w="600"/>
        <w:gridCol w:w="555"/>
        <w:gridCol w:w="855"/>
        <w:gridCol w:w="945"/>
      </w:tblGrid>
      <w:tr w:rsidR="00BC609A">
        <w:trPr>
          <w:trHeight w:val="540"/>
        </w:trPr>
        <w:tc>
          <w:tcPr>
            <w:tcW w:w="4530" w:type="dxa"/>
            <w:vMerge w:val="restart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right="-3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DISCIPLINAS </w:t>
            </w:r>
            <w:r>
              <w:rPr>
                <w:b/>
                <w:color w:val="FF0000"/>
                <w:sz w:val="20"/>
                <w:szCs w:val="20"/>
              </w:rPr>
              <w:t>(com dados para modelo de preenchimento)</w:t>
            </w:r>
          </w:p>
        </w:tc>
        <w:tc>
          <w:tcPr>
            <w:tcW w:w="2430" w:type="dxa"/>
            <w:gridSpan w:val="4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811" w:right="383" w:hanging="4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 horária por módulo</w:t>
            </w:r>
          </w:p>
        </w:tc>
        <w:tc>
          <w:tcPr>
            <w:tcW w:w="1800" w:type="dxa"/>
            <w:gridSpan w:val="2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6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Carga-horária total</w:t>
            </w:r>
          </w:p>
        </w:tc>
      </w:tr>
      <w:tr w:rsidR="00BC609A">
        <w:trPr>
          <w:trHeight w:val="600"/>
        </w:trPr>
        <w:tc>
          <w:tcPr>
            <w:tcW w:w="4530" w:type="dxa"/>
            <w:vMerge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8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1º</w:t>
            </w:r>
          </w:p>
        </w:tc>
        <w:tc>
          <w:tcPr>
            <w:tcW w:w="70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right="17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2º</w:t>
            </w:r>
          </w:p>
        </w:tc>
        <w:tc>
          <w:tcPr>
            <w:tcW w:w="60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9" w:right="9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3º</w:t>
            </w:r>
          </w:p>
        </w:tc>
        <w:tc>
          <w:tcPr>
            <w:tcW w:w="5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62" w:right="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4º</w:t>
            </w: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ind w:left="245" w:right="153" w:hanging="6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Hora/ aula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36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Hora</w:t>
            </w:r>
          </w:p>
        </w:tc>
      </w:tr>
      <w:tr w:rsidR="00BC609A">
        <w:trPr>
          <w:trHeight w:val="280"/>
        </w:trPr>
        <w:tc>
          <w:tcPr>
            <w:tcW w:w="4530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Núcleo Fundamental</w:t>
            </w:r>
          </w:p>
        </w:tc>
        <w:tc>
          <w:tcPr>
            <w:tcW w:w="57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9A">
        <w:trPr>
          <w:trHeight w:val="30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Fundamentos e práticas na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57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20h</w:t>
            </w:r>
          </w:p>
        </w:tc>
      </w:tr>
      <w:tr w:rsidR="00BC609A">
        <w:trPr>
          <w:trHeight w:val="30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Subtotal de carga-horária do núcleo articulador</w:t>
            </w:r>
          </w:p>
        </w:tc>
        <w:tc>
          <w:tcPr>
            <w:tcW w:w="57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7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20h</w:t>
            </w:r>
          </w:p>
        </w:tc>
      </w:tr>
      <w:tr w:rsidR="00BC609A">
        <w:trPr>
          <w:trHeight w:val="300"/>
        </w:trPr>
        <w:tc>
          <w:tcPr>
            <w:tcW w:w="4530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Núcleo Articulador</w:t>
            </w:r>
          </w:p>
        </w:tc>
        <w:tc>
          <w:tcPr>
            <w:tcW w:w="57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9A">
        <w:trPr>
          <w:trHeight w:val="34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Sistemas Operacionais e internet</w:t>
            </w:r>
          </w:p>
        </w:tc>
        <w:tc>
          <w:tcPr>
            <w:tcW w:w="57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40h</w:t>
            </w:r>
          </w:p>
        </w:tc>
      </w:tr>
      <w:tr w:rsidR="00BC609A">
        <w:trPr>
          <w:trHeight w:val="30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Subtotal de carga-horária do núcleo articulador</w:t>
            </w:r>
          </w:p>
        </w:tc>
        <w:tc>
          <w:tcPr>
            <w:tcW w:w="57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40h</w:t>
            </w:r>
          </w:p>
        </w:tc>
      </w:tr>
      <w:tr w:rsidR="00BC609A">
        <w:trPr>
          <w:trHeight w:val="300"/>
        </w:trPr>
        <w:tc>
          <w:tcPr>
            <w:tcW w:w="4530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Núcleo Tecnológico</w:t>
            </w:r>
          </w:p>
        </w:tc>
        <w:tc>
          <w:tcPr>
            <w:tcW w:w="57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right="16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60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09A">
        <w:trPr>
          <w:trHeight w:val="30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Ferramentas de escritório avançadas</w:t>
            </w:r>
          </w:p>
        </w:tc>
        <w:tc>
          <w:tcPr>
            <w:tcW w:w="57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9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80h</w:t>
            </w:r>
          </w:p>
        </w:tc>
      </w:tr>
      <w:tr w:rsidR="00BC609A">
        <w:trPr>
          <w:trHeight w:val="30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Projeto de Material didático</w:t>
            </w:r>
          </w:p>
        </w:tc>
        <w:tc>
          <w:tcPr>
            <w:tcW w:w="57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162" w:right="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248" w:right="24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408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45h</w:t>
            </w:r>
          </w:p>
        </w:tc>
      </w:tr>
      <w:tr w:rsidR="00BC609A">
        <w:trPr>
          <w:trHeight w:val="320"/>
        </w:trPr>
        <w:tc>
          <w:tcPr>
            <w:tcW w:w="4530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Subtotal de carga-horária do núcleo tecnológico</w:t>
            </w:r>
          </w:p>
        </w:tc>
        <w:tc>
          <w:tcPr>
            <w:tcW w:w="57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248" w:right="2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168</w:t>
            </w:r>
          </w:p>
        </w:tc>
        <w:tc>
          <w:tcPr>
            <w:tcW w:w="945" w:type="dxa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after="0" w:line="240" w:lineRule="auto"/>
              <w:ind w:left="396"/>
              <w:rPr>
                <w:color w:val="000000"/>
              </w:rPr>
            </w:pPr>
            <w:r>
              <w:rPr>
                <w:b/>
                <w:color w:val="000000"/>
              </w:rPr>
              <w:t>125</w:t>
            </w:r>
          </w:p>
        </w:tc>
      </w:tr>
      <w:tr w:rsidR="00BC609A">
        <w:trPr>
          <w:trHeight w:val="300"/>
        </w:trPr>
        <w:tc>
          <w:tcPr>
            <w:tcW w:w="4530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DE CARGA-HORÁRIA DO CURSO</w:t>
            </w:r>
          </w:p>
        </w:tc>
        <w:tc>
          <w:tcPr>
            <w:tcW w:w="57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09" w:right="10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5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62" w:right="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5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248" w:right="2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249</w:t>
            </w:r>
          </w:p>
        </w:tc>
        <w:tc>
          <w:tcPr>
            <w:tcW w:w="945" w:type="dxa"/>
            <w:shd w:val="clear" w:color="auto" w:fill="D9D9D9"/>
          </w:tcPr>
          <w:p w:rsidR="00BC609A" w:rsidRDefault="00CC6F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41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185</w:t>
            </w:r>
          </w:p>
        </w:tc>
      </w:tr>
      <w:tr w:rsidR="00BC609A">
        <w:trPr>
          <w:trHeight w:val="300"/>
        </w:trPr>
        <w:tc>
          <w:tcPr>
            <w:tcW w:w="4530" w:type="dxa"/>
            <w:shd w:val="clear" w:color="auto" w:fill="D9D9D9"/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after="120"/>
              <w:ind w:left="218"/>
              <w:rPr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OBS: </w:t>
            </w:r>
            <w:r>
              <w:rPr>
                <w:b/>
                <w:color w:val="FF0000"/>
              </w:rPr>
              <w:t xml:space="preserve">A hora-aula </w:t>
            </w:r>
            <w:r>
              <w:rPr>
                <w:b/>
                <w:color w:val="FF0000"/>
              </w:rPr>
              <w:t xml:space="preserve">em componentes curriculares </w:t>
            </w:r>
            <w:proofErr w:type="spellStart"/>
            <w:proofErr w:type="gramStart"/>
            <w:r>
              <w:rPr>
                <w:b/>
                <w:color w:val="FF0000"/>
              </w:rPr>
              <w:t>EaD</w:t>
            </w:r>
            <w:proofErr w:type="spellEnd"/>
            <w:proofErr w:type="gramEnd"/>
            <w:r>
              <w:rPr>
                <w:b/>
                <w:color w:val="FF0000"/>
              </w:rPr>
              <w:t xml:space="preserve"> possui 60</w:t>
            </w:r>
            <w:r>
              <w:rPr>
                <w:b/>
                <w:color w:val="FF0000"/>
              </w:rPr>
              <w:t xml:space="preserve"> minutos.</w:t>
            </w:r>
          </w:p>
        </w:tc>
        <w:tc>
          <w:tcPr>
            <w:tcW w:w="57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09" w:right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162" w:right="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248" w:right="24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D9D9D9"/>
          </w:tcPr>
          <w:p w:rsidR="00BC609A" w:rsidRDefault="00BC6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after="0" w:line="240" w:lineRule="auto"/>
              <w:ind w:left="410"/>
              <w:rPr>
                <w:color w:val="000000"/>
                <w:sz w:val="20"/>
                <w:szCs w:val="20"/>
              </w:rPr>
            </w:pPr>
          </w:p>
        </w:tc>
      </w:tr>
    </w:tbl>
    <w:p w:rsidR="00BC609A" w:rsidRDefault="00BC609A"/>
    <w:tbl>
      <w:tblPr>
        <w:tblStyle w:val="a8"/>
        <w:tblW w:w="8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</w:tblGrid>
      <w:tr w:rsidR="00BC609A">
        <w:trPr>
          <w:trHeight w:val="440"/>
        </w:trPr>
        <w:tc>
          <w:tcPr>
            <w:tcW w:w="8730" w:type="dxa"/>
          </w:tcPr>
          <w:p w:rsidR="00BC609A" w:rsidRDefault="00CC6F4B">
            <w:pPr>
              <w:ind w:left="425"/>
            </w:pPr>
            <w:r>
              <w:rPr>
                <w:b/>
              </w:rPr>
              <w:t xml:space="preserve">8.  </w:t>
            </w:r>
            <w:r>
              <w:rPr>
                <w:b/>
              </w:rPr>
              <w:t xml:space="preserve">METODOLOGIA: </w:t>
            </w:r>
            <w:r>
              <w:t xml:space="preserve">(Descrever a metodologia das aulas. Se o curso </w:t>
            </w:r>
            <w:proofErr w:type="gramStart"/>
            <w:r>
              <w:t>for na</w:t>
            </w:r>
            <w:proofErr w:type="gramEnd"/>
            <w:r>
              <w:t xml:space="preserve"> modalidade  a distância, é necessário descrever como e s</w:t>
            </w:r>
            <w:r>
              <w:t>e haverá ou não</w:t>
            </w:r>
            <w:r>
              <w:t xml:space="preserve"> mediação, disponibilização das salas de aula online; os encontros presenciais, as atividades online e as atividades presenciais,  se for o caso).</w:t>
            </w:r>
          </w:p>
        </w:tc>
      </w:tr>
    </w:tbl>
    <w:p w:rsidR="00BC609A" w:rsidRDefault="00BC609A"/>
    <w:tbl>
      <w:tblPr>
        <w:tblStyle w:val="a9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9.  </w:t>
            </w:r>
            <w:r>
              <w:rPr>
                <w:b/>
                <w:color w:val="000000"/>
              </w:rPr>
              <w:t xml:space="preserve">Avaliação: </w:t>
            </w:r>
            <w:r>
              <w:rPr>
                <w:color w:val="000000"/>
              </w:rPr>
              <w:t>(descrever os critérios e procedimentos de avaliação seguindo</w:t>
            </w:r>
            <w:proofErr w:type="gramStart"/>
            <w:r>
              <w:rPr>
                <w:color w:val="000000"/>
              </w:rPr>
              <w:t xml:space="preserve">  </w:t>
            </w:r>
            <w:proofErr w:type="gramEnd"/>
            <w:r>
              <w:rPr>
                <w:color w:val="000000"/>
              </w:rPr>
              <w:t xml:space="preserve">as orientações </w:t>
            </w:r>
            <w:r>
              <w:t xml:space="preserve">da Organização Didática. </w:t>
            </w:r>
            <w:r>
              <w:rPr>
                <w:color w:val="000000"/>
              </w:rPr>
              <w:t xml:space="preserve"> A descrição deve ser detalhada quando for curso presencial e quando for curso na modalidade a distância)</w:t>
            </w:r>
          </w:p>
        </w:tc>
      </w:tr>
    </w:tbl>
    <w:p w:rsidR="00BC609A" w:rsidRDefault="00BC609A"/>
    <w:tbl>
      <w:tblPr>
        <w:tblStyle w:val="aa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10. </w:t>
            </w:r>
            <w:r>
              <w:rPr>
                <w:b/>
                <w:color w:val="000000"/>
              </w:rPr>
              <w:t>Aproveitamento de estudos:</w:t>
            </w:r>
          </w:p>
          <w:p w:rsidR="00BC609A" w:rsidRDefault="00CC6F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Critérios de aproveitamento de estudos (descrever como poderá haver aproveitamento de estudos/disciplinas anteriores)</w:t>
            </w:r>
          </w:p>
          <w:p w:rsidR="00BC609A" w:rsidRDefault="00CC6F4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Certificação de conhecimentos (descrever como poderá ser certificado saber adquirido anteriormente)</w:t>
            </w:r>
          </w:p>
        </w:tc>
      </w:tr>
    </w:tbl>
    <w:p w:rsidR="00BC609A" w:rsidRDefault="00BC609A"/>
    <w:tbl>
      <w:tblPr>
        <w:tblStyle w:val="ab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11. </w:t>
            </w:r>
            <w:r>
              <w:rPr>
                <w:b/>
                <w:color w:val="000000"/>
              </w:rPr>
              <w:t xml:space="preserve">Instalações e equipamentos </w:t>
            </w:r>
            <w:r>
              <w:rPr>
                <w:color w:val="000000"/>
              </w:rPr>
              <w:t>(desc</w:t>
            </w:r>
            <w:r>
              <w:rPr>
                <w:color w:val="000000"/>
              </w:rPr>
              <w:t>rever as instalações e equipamentos disponíveis para o curso)</w:t>
            </w:r>
          </w:p>
        </w:tc>
      </w:tr>
    </w:tbl>
    <w:p w:rsidR="00BC609A" w:rsidRDefault="00BC609A"/>
    <w:tbl>
      <w:tblPr>
        <w:tblStyle w:val="ac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12. </w:t>
            </w:r>
            <w:r>
              <w:rPr>
                <w:b/>
                <w:color w:val="000000"/>
              </w:rPr>
              <w:t xml:space="preserve">Quadro de pessoal docente e técnico </w:t>
            </w:r>
            <w:r>
              <w:rPr>
                <w:color w:val="000000"/>
              </w:rPr>
              <w:t xml:space="preserve">(informar o quadro de docentes e técnicos necessários ao desenvolvimento do curso. Se for curso na modalidade a distância, informar a formação aos docentes para ministrar cursos </w:t>
            </w:r>
            <w:proofErr w:type="spellStart"/>
            <w:proofErr w:type="gramStart"/>
            <w:r>
              <w:rPr>
                <w:color w:val="000000"/>
              </w:rPr>
              <w:t>EaD</w:t>
            </w:r>
            <w:proofErr w:type="spellEnd"/>
            <w:proofErr w:type="gramEnd"/>
            <w:r>
              <w:rPr>
                <w:color w:val="000000"/>
              </w:rPr>
              <w:t>)</w:t>
            </w:r>
          </w:p>
        </w:tc>
      </w:tr>
    </w:tbl>
    <w:p w:rsidR="00BC609A" w:rsidRDefault="00BC609A"/>
    <w:tbl>
      <w:tblPr>
        <w:tblStyle w:val="ad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13. </w:t>
            </w:r>
            <w:r>
              <w:rPr>
                <w:b/>
                <w:color w:val="000000"/>
              </w:rPr>
              <w:t xml:space="preserve">Certificação: </w:t>
            </w:r>
            <w:r>
              <w:rPr>
                <w:color w:val="000000"/>
              </w:rPr>
              <w:t>Documento a ser concedido ao estudante no final do cu</w:t>
            </w:r>
            <w:r>
              <w:rPr>
                <w:color w:val="000000"/>
              </w:rPr>
              <w:t>rso (descrever que tipo de documento será fornecido ao concluinte, ressaltando a necessidade do histórico escolar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</w:tc>
      </w:tr>
    </w:tbl>
    <w:p w:rsidR="00BC609A" w:rsidRDefault="00BC609A"/>
    <w:tbl>
      <w:tblPr>
        <w:tblStyle w:val="ae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14. </w:t>
            </w:r>
            <w:r>
              <w:rPr>
                <w:b/>
                <w:color w:val="000000"/>
              </w:rPr>
              <w:t xml:space="preserve"> Perfil do Egresso </w:t>
            </w:r>
            <w:r>
              <w:rPr>
                <w:color w:val="000000"/>
              </w:rPr>
              <w:t xml:space="preserve">(definir o perfil profissional ao concluir o curso - conforme o Guia </w:t>
            </w:r>
            <w:proofErr w:type="spellStart"/>
            <w:r>
              <w:rPr>
                <w:color w:val="000000"/>
              </w:rPr>
              <w:t>Pronatec</w:t>
            </w:r>
            <w:proofErr w:type="spellEnd"/>
            <w:r>
              <w:rPr>
                <w:color w:val="000000"/>
              </w:rPr>
              <w:t xml:space="preserve"> de cursos FIC). Formação continuada dos egressos do curso (informar se há previsão)</w:t>
            </w:r>
          </w:p>
        </w:tc>
      </w:tr>
    </w:tbl>
    <w:p w:rsidR="00BC609A" w:rsidRDefault="00BC609A"/>
    <w:tbl>
      <w:tblPr>
        <w:tblStyle w:val="af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15. </w:t>
            </w:r>
            <w:r>
              <w:rPr>
                <w:b/>
                <w:color w:val="000000"/>
              </w:rPr>
              <w:t xml:space="preserve">Referências </w:t>
            </w:r>
            <w:r>
              <w:rPr>
                <w:color w:val="000000"/>
              </w:rPr>
              <w:t>(Informar a legislação básica e outras fontes de consulta para elaboração de</w:t>
            </w:r>
            <w:r>
              <w:rPr>
                <w:color w:val="000000"/>
              </w:rPr>
              <w:t>ste instrumento)</w:t>
            </w:r>
          </w:p>
        </w:tc>
      </w:tr>
    </w:tbl>
    <w:p w:rsidR="00BC609A" w:rsidRDefault="00BC609A"/>
    <w:tbl>
      <w:tblPr>
        <w:tblStyle w:val="af0"/>
        <w:tblW w:w="86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54"/>
      </w:tblGrid>
      <w:tr w:rsidR="00BC609A">
        <w:tc>
          <w:tcPr>
            <w:tcW w:w="8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/>
              <w:rPr>
                <w:color w:val="000000"/>
              </w:rPr>
            </w:pPr>
            <w:r>
              <w:rPr>
                <w:b/>
              </w:rPr>
              <w:t xml:space="preserve">16. </w:t>
            </w:r>
            <w:r>
              <w:rPr>
                <w:b/>
                <w:color w:val="000000"/>
              </w:rPr>
              <w:t xml:space="preserve">Documentos anexados ao projeto para arquivo no Registro Escolar do Campus </w:t>
            </w:r>
            <w:r>
              <w:rPr>
                <w:color w:val="000000"/>
              </w:rPr>
              <w:t>(</w:t>
            </w:r>
            <w:r>
              <w:rPr>
                <w:i/>
                <w:color w:val="000000"/>
              </w:rPr>
              <w:t>Registro de frequência, atas de resultado final, projeto</w:t>
            </w:r>
            <w:proofErr w:type="gramStart"/>
            <w:r>
              <w:rPr>
                <w:color w:val="000000"/>
              </w:rPr>
              <w:t>)</w:t>
            </w:r>
            <w:proofErr w:type="gramEnd"/>
          </w:p>
        </w:tc>
      </w:tr>
    </w:tbl>
    <w:p w:rsidR="00BC609A" w:rsidRDefault="00BC609A">
      <w:pPr>
        <w:jc w:val="center"/>
      </w:pPr>
    </w:p>
    <w:p w:rsidR="00BC609A" w:rsidRDefault="00CC6F4B">
      <w:pPr>
        <w:jc w:val="center"/>
      </w:pPr>
      <w:r>
        <w:t>Assinatura do Coordenador do Curso</w:t>
      </w:r>
    </w:p>
    <w:p w:rsidR="00BC609A" w:rsidRDefault="00CC6F4B">
      <w:pPr>
        <w:jc w:val="center"/>
      </w:pPr>
      <w:r>
        <w:t>Assinatura do Diretor do Campus</w:t>
      </w:r>
    </w:p>
    <w:p w:rsidR="00BC609A" w:rsidRDefault="00BC609A">
      <w:pPr>
        <w:jc w:val="center"/>
      </w:pPr>
    </w:p>
    <w:p w:rsidR="0021168D" w:rsidRDefault="0021168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C609A" w:rsidRDefault="00CC6F4B">
      <w:pPr>
        <w:jc w:val="center"/>
      </w:pPr>
      <w:r>
        <w:rPr>
          <w:sz w:val="44"/>
          <w:szCs w:val="44"/>
        </w:rPr>
        <w:lastRenderedPageBreak/>
        <w:t xml:space="preserve">ANEXO </w:t>
      </w:r>
      <w:proofErr w:type="gramStart"/>
      <w:r>
        <w:rPr>
          <w:sz w:val="44"/>
          <w:szCs w:val="44"/>
        </w:rPr>
        <w:t>1</w:t>
      </w:r>
      <w:proofErr w:type="gramEnd"/>
    </w:p>
    <w:p w:rsidR="00BC609A" w:rsidRDefault="00CC6F4B">
      <w:pPr>
        <w:jc w:val="both"/>
      </w:pPr>
      <w:r>
        <w:tab/>
      </w:r>
      <w:r>
        <w:t xml:space="preserve">A organização curricular deste curso considera a necessidade de proporcionar qualificação profissional em __________________ no âmbito do programa </w:t>
      </w:r>
      <w:proofErr w:type="spellStart"/>
      <w:r>
        <w:t>Pronatec</w:t>
      </w:r>
      <w:proofErr w:type="spellEnd"/>
      <w:r>
        <w:t>/FIC. Essa formação está comprometida com a formação humana integral, uma vez que propicia ao (à) edu</w:t>
      </w:r>
      <w:r>
        <w:t>cando (a) uma qualificação laboral relacionando currículo, trabalho e sociedade.</w:t>
      </w:r>
    </w:p>
    <w:p w:rsidR="00BC609A" w:rsidRDefault="00CC6F4B">
      <w:pPr>
        <w:jc w:val="both"/>
      </w:pPr>
      <w:r>
        <w:tab/>
        <w:t xml:space="preserve">Dessa forma, com base nos referenciais que estabelecem a organização por eixos tecnológicos, os cursos estão estruturados em núcleos politécnicos de acordo </w:t>
      </w:r>
      <w:r>
        <w:t>com</w:t>
      </w:r>
      <w:r>
        <w:t xml:space="preserve"> a seguinte con</w:t>
      </w:r>
      <w:r>
        <w:t>cepção:</w:t>
      </w:r>
    </w:p>
    <w:p w:rsidR="00BC609A" w:rsidRDefault="00CC6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Núcleo fundamental:</w:t>
      </w:r>
      <w:r>
        <w:rPr>
          <w:color w:val="000000"/>
        </w:rPr>
        <w:t xml:space="preserve"> compreende conhecimentos de base científica do ensino fundamental ou ensino médio, indispensáveis ao bom desempenho acadêmico dos ingressantes, em função dos requisitos do curso.</w:t>
      </w:r>
    </w:p>
    <w:p w:rsidR="00BC609A" w:rsidRDefault="00CC6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Núcleo articulador:</w:t>
      </w:r>
      <w:r>
        <w:rPr>
          <w:color w:val="000000"/>
        </w:rPr>
        <w:t xml:space="preserve"> compreende conhecimentos do curso fundamental e da educação profissional, traduzidos em conteúdos de estreita articulação com o curso, por eixo tecnológico, representando elementos expressivos para a integração curricular. Pode contemplar bases científica</w:t>
      </w:r>
      <w:r>
        <w:rPr>
          <w:color w:val="000000"/>
        </w:rPr>
        <w:t>s gerais que alicerçam suportes de uso geral tais como tecnologia de informação e comunicação, tecnologias de organização, higiene e segurança no trabalho, noções básicas sobre sistema da produção social e relação entre tecnologia, natureza, cultura, socie</w:t>
      </w:r>
      <w:r>
        <w:rPr>
          <w:color w:val="000000"/>
        </w:rPr>
        <w:t>dade e trabalho.</w:t>
      </w:r>
    </w:p>
    <w:p w:rsidR="00BC609A" w:rsidRDefault="00CC6F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Núcleo tecnológico:</w:t>
      </w:r>
      <w:r>
        <w:rPr>
          <w:color w:val="000000"/>
        </w:rPr>
        <w:t xml:space="preserve"> compreende conhecimentos de formação específica, de acordo com o campo de conhecimento do eixo tecnológico, com a atuação profissional e as regulamentações do exercício da profissão. Deve contemplar outras disciplinas d</w:t>
      </w:r>
      <w:r>
        <w:rPr>
          <w:color w:val="000000"/>
        </w:rPr>
        <w:t>e qualificação profissional, não contempladas no núcleo articulador.</w:t>
      </w:r>
    </w:p>
    <w:p w:rsidR="00BC609A" w:rsidRDefault="00BC609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BC609A" w:rsidRDefault="00CC6F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r>
        <w:rPr>
          <w:color w:val="000000"/>
        </w:rPr>
        <w:t>Representação gráfica:</w:t>
      </w:r>
    </w:p>
    <w:p w:rsidR="00BC609A" w:rsidRDefault="00BC60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tbl>
      <w:tblPr>
        <w:tblStyle w:val="af1"/>
        <w:tblW w:w="8010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2667"/>
        <w:gridCol w:w="2666"/>
        <w:gridCol w:w="2677"/>
      </w:tblGrid>
      <w:tr w:rsidR="00BC609A"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CURSO FIC DE QUALIFICAÇÃO PROFISSIONAL</w:t>
            </w:r>
          </w:p>
        </w:tc>
      </w:tr>
      <w:tr w:rsidR="00BC609A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NÚCLEO FUNDAMENTAL</w:t>
            </w:r>
          </w:p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Disciplinas de revisão do ensino fundamental ou médio.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NÚCLEO ARTICULADOR</w:t>
            </w:r>
          </w:p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Disciplinas de base científica e tecnológica comuns aos eixos tecnológicos e disciplinas de articulação e integração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NÚCLEO TECNOLÓGICO</w:t>
            </w:r>
          </w:p>
          <w:p w:rsidR="00BC609A" w:rsidRDefault="00CC6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Disciplinas específicas do curso, não contempladas no núcleo articulador.</w:t>
            </w:r>
          </w:p>
        </w:tc>
      </w:tr>
    </w:tbl>
    <w:p w:rsidR="00BC609A" w:rsidRDefault="00BC609A">
      <w:pPr>
        <w:jc w:val="center"/>
      </w:pPr>
    </w:p>
    <w:p w:rsidR="0021168D" w:rsidRDefault="0021168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BC609A" w:rsidRDefault="00CC6F4B">
      <w:pPr>
        <w:jc w:val="center"/>
      </w:pPr>
      <w:bookmarkStart w:id="0" w:name="_GoBack"/>
      <w:r>
        <w:rPr>
          <w:sz w:val="44"/>
          <w:szCs w:val="44"/>
        </w:rPr>
        <w:lastRenderedPageBreak/>
        <w:t xml:space="preserve">Anexo </w:t>
      </w:r>
      <w:proofErr w:type="gramStart"/>
      <w:r>
        <w:rPr>
          <w:sz w:val="44"/>
          <w:szCs w:val="44"/>
        </w:rPr>
        <w:t>2</w:t>
      </w:r>
      <w:proofErr w:type="gramEnd"/>
    </w:p>
    <w:p w:rsidR="00BC609A" w:rsidRDefault="00CC6F4B">
      <w:pPr>
        <w:jc w:val="center"/>
      </w:pPr>
      <w:r>
        <w:t>Para cursos FIC na modalidade a distância, também incluir as seguintes informações.</w:t>
      </w:r>
    </w:p>
    <w:p w:rsidR="00BC609A" w:rsidRDefault="00BC609A"/>
    <w:tbl>
      <w:tblPr>
        <w:tblStyle w:val="af2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C609A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ind w:left="425"/>
              <w:jc w:val="both"/>
            </w:pPr>
            <w:r>
              <w:rPr>
                <w:b/>
              </w:rPr>
              <w:t xml:space="preserve">17. Mediação </w:t>
            </w:r>
            <w:r>
              <w:t>(</w:t>
            </w:r>
            <w:r>
              <w:rPr>
                <w:i/>
              </w:rPr>
              <w:t>Caso o curso preveja a mediação de tutores, discorrer sobre a sua metodologia do trabalho e atendimento às dúvidas dos estudantes</w:t>
            </w:r>
            <w:proofErr w:type="gramStart"/>
            <w:r>
              <w:t>)</w:t>
            </w:r>
            <w:proofErr w:type="gramEnd"/>
          </w:p>
        </w:tc>
      </w:tr>
    </w:tbl>
    <w:p w:rsidR="00BC609A" w:rsidRDefault="00BC609A"/>
    <w:tbl>
      <w:tblPr>
        <w:tblStyle w:val="af3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C609A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ind w:left="425"/>
              <w:jc w:val="both"/>
            </w:pPr>
            <w:r>
              <w:rPr>
                <w:b/>
              </w:rPr>
              <w:t xml:space="preserve">18. Quadro de Mediadores </w:t>
            </w:r>
            <w:r>
              <w:t>(</w:t>
            </w:r>
            <w:r>
              <w:rPr>
                <w:i/>
              </w:rPr>
              <w:t xml:space="preserve">Caso o curso preveja a mediação de tutores, informar a relação nominal, formação e tempo de experiência em </w:t>
            </w:r>
            <w:proofErr w:type="spellStart"/>
            <w:proofErr w:type="gramStart"/>
            <w:r>
              <w:rPr>
                <w:i/>
              </w:rPr>
              <w:t>EaD</w:t>
            </w:r>
            <w:proofErr w:type="spellEnd"/>
            <w:proofErr w:type="gramEnd"/>
            <w:r>
              <w:t>)</w:t>
            </w:r>
          </w:p>
        </w:tc>
      </w:tr>
    </w:tbl>
    <w:p w:rsidR="00BC609A" w:rsidRDefault="00BC609A"/>
    <w:tbl>
      <w:tblPr>
        <w:tblStyle w:val="af4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C609A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ind w:left="425"/>
            </w:pPr>
            <w:r>
              <w:rPr>
                <w:b/>
              </w:rPr>
              <w:t xml:space="preserve">19. Produção de Recursos Didáticos para </w:t>
            </w:r>
            <w:proofErr w:type="spellStart"/>
            <w:proofErr w:type="gramStart"/>
            <w:r>
              <w:rPr>
                <w:b/>
              </w:rPr>
              <w:t>EaD</w:t>
            </w:r>
            <w:proofErr w:type="spellEnd"/>
            <w:proofErr w:type="gramEnd"/>
            <w:r>
              <w:rPr>
                <w:b/>
              </w:rPr>
              <w:t xml:space="preserve"> e sua logística de entrega aos estudantes </w:t>
            </w:r>
            <w:r>
              <w:t>(</w:t>
            </w:r>
            <w:r>
              <w:rPr>
                <w:i/>
              </w:rPr>
              <w:t>Discorrer sobre a produção do</w:t>
            </w:r>
            <w:r>
              <w:rPr>
                <w:i/>
              </w:rPr>
              <w:t>s recursos didáticos, dentre os quais livros-texto, objetos de aprendizagem entre outros materiais específicos especialmente para cursos na modalidade a distância e de qual forma serão disponibilizados aos estudantes. Acompanha também um cronograma de prod</w:t>
            </w:r>
            <w:r>
              <w:rPr>
                <w:i/>
              </w:rPr>
              <w:t>ução de materiais, adequado e antecipado ao início do curso</w:t>
            </w:r>
            <w:r>
              <w:t>)</w:t>
            </w:r>
          </w:p>
        </w:tc>
      </w:tr>
    </w:tbl>
    <w:p w:rsidR="00BC609A" w:rsidRDefault="00BC609A"/>
    <w:tbl>
      <w:tblPr>
        <w:tblStyle w:val="af5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C609A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ind w:left="425"/>
              <w:jc w:val="both"/>
            </w:pPr>
            <w:r>
              <w:rPr>
                <w:b/>
              </w:rPr>
              <w:t xml:space="preserve">20. Ambientes Virtuais de Aprendizagem (AVA) </w:t>
            </w:r>
            <w:r>
              <w:t>(</w:t>
            </w:r>
            <w:r>
              <w:rPr>
                <w:i/>
              </w:rPr>
              <w:t xml:space="preserve">Para cursos na modalidade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distância, descrever sobre o AVA, sua responsabilidade técnica e pedagógica, endereços da web, características de acessibilidade e disponibilidade</w:t>
            </w:r>
            <w:r>
              <w:t>)</w:t>
            </w:r>
          </w:p>
        </w:tc>
      </w:tr>
    </w:tbl>
    <w:p w:rsidR="00BC609A" w:rsidRDefault="00BC609A"/>
    <w:tbl>
      <w:tblPr>
        <w:tblStyle w:val="af6"/>
        <w:tblW w:w="85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BC609A"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09A" w:rsidRDefault="00CC6F4B">
            <w:pPr>
              <w:spacing w:after="0" w:line="240" w:lineRule="auto"/>
              <w:ind w:left="425"/>
              <w:jc w:val="both"/>
            </w:pPr>
            <w:r>
              <w:rPr>
                <w:b/>
              </w:rPr>
              <w:t xml:space="preserve">21. Equipe Multidisciplinar </w:t>
            </w:r>
            <w:r>
              <w:t>(</w:t>
            </w:r>
            <w:r>
              <w:rPr>
                <w:i/>
              </w:rPr>
              <w:t>Para</w:t>
            </w:r>
            <w:r>
              <w:t xml:space="preserve"> c</w:t>
            </w:r>
            <w:r>
              <w:rPr>
                <w:i/>
              </w:rPr>
              <w:t xml:space="preserve">ursos na modalidade </w:t>
            </w:r>
            <w:proofErr w:type="gramStart"/>
            <w:r>
              <w:rPr>
                <w:i/>
              </w:rPr>
              <w:t>a</w:t>
            </w:r>
            <w:proofErr w:type="gramEnd"/>
            <w:r>
              <w:rPr>
                <w:i/>
              </w:rPr>
              <w:t xml:space="preserve"> distância, descrever </w:t>
            </w:r>
            <w:r>
              <w:rPr>
                <w:i/>
              </w:rPr>
              <w:t>a composição da equipe que irá atender as frentes de organização das salas no AVA, captura e edição de vídeos e transmissões audiovisuais, revisão e formatação de livros-texto, designer instrucional e pedagogo supervisor. Caso haja portaria para a equipe m</w:t>
            </w:r>
            <w:r>
              <w:rPr>
                <w:i/>
              </w:rPr>
              <w:t>ultidisciplinar, anexar ao projeto</w:t>
            </w:r>
            <w:r>
              <w:t>)</w:t>
            </w:r>
          </w:p>
        </w:tc>
      </w:tr>
      <w:bookmarkEnd w:id="0"/>
    </w:tbl>
    <w:p w:rsidR="00BC609A" w:rsidRDefault="00BC609A"/>
    <w:p w:rsidR="00BC609A" w:rsidRDefault="00BC609A"/>
    <w:sectPr w:rsidR="00BC609A">
      <w:headerReference w:type="default" r:id="rId8"/>
      <w:pgSz w:w="11906" w:h="16838"/>
      <w:pgMar w:top="1417" w:right="1701" w:bottom="1417" w:left="1701" w:header="13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B" w:rsidRDefault="00CC6F4B">
      <w:pPr>
        <w:spacing w:after="0" w:line="240" w:lineRule="auto"/>
      </w:pPr>
      <w:r>
        <w:separator/>
      </w:r>
    </w:p>
  </w:endnote>
  <w:endnote w:type="continuationSeparator" w:id="0">
    <w:p w:rsidR="00CC6F4B" w:rsidRDefault="00CC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B" w:rsidRDefault="00CC6F4B">
      <w:pPr>
        <w:spacing w:after="0" w:line="240" w:lineRule="auto"/>
      </w:pPr>
      <w:r>
        <w:separator/>
      </w:r>
    </w:p>
  </w:footnote>
  <w:footnote w:type="continuationSeparator" w:id="0">
    <w:p w:rsidR="00CC6F4B" w:rsidRDefault="00CC6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9A" w:rsidRDefault="00CC6F4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114300" distR="114300">
          <wp:extent cx="734060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06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C609A" w:rsidRDefault="00CC6F4B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SERVIÇO PÚBLICO FEDERAL</w:t>
    </w:r>
  </w:p>
  <w:p w:rsidR="00BC609A" w:rsidRDefault="00CC6F4B">
    <w:pPr>
      <w:spacing w:after="0" w:line="240" w:lineRule="auto"/>
      <w:jc w:val="center"/>
    </w:pPr>
    <w:r>
      <w:rPr>
        <w:b/>
      </w:rPr>
      <w:t>MEC – SETEC</w:t>
    </w:r>
  </w:p>
  <w:p w:rsidR="00BC609A" w:rsidRDefault="00CC6F4B"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</w:rPr>
      <w:t xml:space="preserve">INSTITUTO FEDERAL DE EDUCAÇÃO, CIÊNCIA E TECNOLOGIA DE MATO </w:t>
    </w:r>
    <w:proofErr w:type="gramStart"/>
    <w:r>
      <w:rPr>
        <w:b/>
        <w:color w:val="000000"/>
      </w:rPr>
      <w:t>GROSSO</w:t>
    </w:r>
    <w:proofErr w:type="gramEnd"/>
  </w:p>
  <w:p w:rsidR="00BC609A" w:rsidRDefault="00CC6F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</w:rPr>
      <w:t>PRÓ-REITORIA DE ENSINO</w:t>
    </w:r>
  </w:p>
  <w:p w:rsidR="00BC609A" w:rsidRDefault="00CC6F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b/>
        <w:color w:val="000000"/>
      </w:rPr>
      <w:t>Diretoria de Ensino Médio</w:t>
    </w:r>
  </w:p>
  <w:p w:rsidR="00BC609A" w:rsidRDefault="00BC609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sz w:val="28"/>
        <w:szCs w:val="28"/>
      </w:rPr>
    </w:pPr>
  </w:p>
  <w:p w:rsidR="00BC609A" w:rsidRDefault="00CC6F4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 w:rsidR="0021168D">
      <w:rPr>
        <w:sz w:val="28"/>
        <w:szCs w:val="28"/>
      </w:rPr>
      <w:fldChar w:fldCharType="separate"/>
    </w:r>
    <w:r w:rsidR="0021168D">
      <w:rPr>
        <w:noProof/>
        <w:sz w:val="28"/>
        <w:szCs w:val="28"/>
      </w:rPr>
      <w:t>5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3D2"/>
    <w:multiLevelType w:val="multilevel"/>
    <w:tmpl w:val="57688434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E5D6229"/>
    <w:multiLevelType w:val="multilevel"/>
    <w:tmpl w:val="11B01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680D7FD6"/>
    <w:multiLevelType w:val="multilevel"/>
    <w:tmpl w:val="1E04EF2C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7CA3574F"/>
    <w:multiLevelType w:val="multilevel"/>
    <w:tmpl w:val="679EA2BE"/>
    <w:lvl w:ilvl="0">
      <w:start w:val="1"/>
      <w:numFmt w:val="lowerLetter"/>
      <w:lvlText w:val="%1)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609A"/>
    <w:rsid w:val="0021168D"/>
    <w:rsid w:val="007E5E02"/>
    <w:rsid w:val="00BC609A"/>
    <w:rsid w:val="00CC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Constantino Dias da Cruz Neto</cp:lastModifiedBy>
  <cp:revision>3</cp:revision>
  <dcterms:created xsi:type="dcterms:W3CDTF">2019-03-28T19:23:00Z</dcterms:created>
  <dcterms:modified xsi:type="dcterms:W3CDTF">2019-03-28T21:09:00Z</dcterms:modified>
</cp:coreProperties>
</file>